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D07E4" w14:textId="7143667A" w:rsidR="008A004F" w:rsidRPr="002A4AC2" w:rsidRDefault="008A004F">
      <w:r w:rsidRPr="002A4AC2">
        <w:t>SEMINARIO “USER-GENERATED AND GEOLOCATED DATA FOR VALUING TOURISM AND RECREATIONAL ECOSYSTEM SERVICES”</w:t>
      </w:r>
    </w:p>
    <w:p w14:paraId="2CFF650B" w14:textId="47322DA0" w:rsidR="002A4AC2" w:rsidRPr="002A4AC2" w:rsidRDefault="002A4AC2">
      <w:r w:rsidRPr="002A4AC2">
        <w:t xml:space="preserve">En este seminario David </w:t>
      </w:r>
      <w:proofErr w:type="spellStart"/>
      <w:r w:rsidRPr="002A4AC2">
        <w:t>Hervés</w:t>
      </w:r>
      <w:proofErr w:type="spellEnd"/>
      <w:r w:rsidRPr="002A4AC2">
        <w:t xml:space="preserve"> explicó sus avances en el uso del "social </w:t>
      </w:r>
      <w:proofErr w:type="spellStart"/>
      <w:r w:rsidRPr="002A4AC2">
        <w:t>big</w:t>
      </w:r>
      <w:proofErr w:type="spellEnd"/>
      <w:r w:rsidRPr="002A4AC2">
        <w:t xml:space="preserve"> data" para evaluar el turismo en áreas naturales, uno de los capítulos principales de su tesis doctoral en el grupo de investigación. Tres fuentes de datos geolocalizados que permiten aproximar el número de visitantes: fotografías de Instagram, de </w:t>
      </w:r>
      <w:proofErr w:type="spellStart"/>
      <w:r w:rsidRPr="002A4AC2">
        <w:t>flickr</w:t>
      </w:r>
      <w:proofErr w:type="spellEnd"/>
      <w:r w:rsidRPr="002A4AC2">
        <w:t xml:space="preserve"> y posicionamiento de teléfonos móviles fueron validadas frente a datos reales de visitantes en los parques nacionales de España. Los resultados mostrados fueron satisfactorios, aunque la heterogeneidad de cada área natural y las limitaciones de los datos geolocalizados implican que más investigación es necesaria en este aspecto. Con todo, en el seminario se constató que la posibilidad de estimar en número de turistas en un destino determinado observando el número de conexiones de teléfonos móviles abre un nuevo paradigma en la investigación en turismo, tanto por el ponente como por varias personas del público con experiencia en la materia. David </w:t>
      </w:r>
      <w:proofErr w:type="spellStart"/>
      <w:r w:rsidRPr="002A4AC2">
        <w:t>Hervés</w:t>
      </w:r>
      <w:proofErr w:type="spellEnd"/>
      <w:r w:rsidRPr="002A4AC2">
        <w:t xml:space="preserve"> también explicó la posible aplicación de estos datos para la valoración de servicios ecosistémicos recreativos empleando, por ejemplo, modelos </w:t>
      </w:r>
      <w:proofErr w:type="spellStart"/>
      <w:r w:rsidRPr="002A4AC2">
        <w:t>travel</w:t>
      </w:r>
      <w:proofErr w:type="spellEnd"/>
      <w:r w:rsidRPr="002A4AC2">
        <w:t xml:space="preserve"> </w:t>
      </w:r>
      <w:proofErr w:type="spellStart"/>
      <w:r w:rsidRPr="002A4AC2">
        <w:t>cost</w:t>
      </w:r>
      <w:proofErr w:type="spellEnd"/>
      <w:r w:rsidRPr="002A4AC2">
        <w:t>.</w:t>
      </w:r>
    </w:p>
    <w:sectPr w:rsidR="002A4AC2" w:rsidRPr="002A4A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4F"/>
    <w:rsid w:val="002A4AC2"/>
    <w:rsid w:val="008A004F"/>
    <w:rsid w:val="00981432"/>
    <w:rsid w:val="00BC17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3078"/>
  <w15:chartTrackingRefBased/>
  <w15:docId w15:val="{FDF94511-4A5A-4DB4-81DD-B251B842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c"/>
    <w:uiPriority w:val="9"/>
    <w:qFormat/>
    <w:rsid w:val="008A00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c"/>
    <w:uiPriority w:val="9"/>
    <w:semiHidden/>
    <w:unhideWhenUsed/>
    <w:qFormat/>
    <w:rsid w:val="008A00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c"/>
    <w:uiPriority w:val="9"/>
    <w:semiHidden/>
    <w:unhideWhenUsed/>
    <w:qFormat/>
    <w:rsid w:val="008A004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c"/>
    <w:uiPriority w:val="9"/>
    <w:semiHidden/>
    <w:unhideWhenUsed/>
    <w:qFormat/>
    <w:rsid w:val="008A004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c"/>
    <w:uiPriority w:val="9"/>
    <w:semiHidden/>
    <w:unhideWhenUsed/>
    <w:qFormat/>
    <w:rsid w:val="008A004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c"/>
    <w:uiPriority w:val="9"/>
    <w:semiHidden/>
    <w:unhideWhenUsed/>
    <w:qFormat/>
    <w:rsid w:val="008A004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c"/>
    <w:uiPriority w:val="9"/>
    <w:semiHidden/>
    <w:unhideWhenUsed/>
    <w:qFormat/>
    <w:rsid w:val="008A004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c"/>
    <w:uiPriority w:val="9"/>
    <w:semiHidden/>
    <w:unhideWhenUsed/>
    <w:qFormat/>
    <w:rsid w:val="008A004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c"/>
    <w:uiPriority w:val="9"/>
    <w:semiHidden/>
    <w:unhideWhenUsed/>
    <w:qFormat/>
    <w:rsid w:val="008A004F"/>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customStyle="1" w:styleId="Ttulo1Carc">
    <w:name w:val="Título 1 Carác."/>
    <w:basedOn w:val="Tipodeletrapredefinidodopargrafo"/>
    <w:link w:val="Ttulo1"/>
    <w:uiPriority w:val="9"/>
    <w:rsid w:val="008A004F"/>
    <w:rPr>
      <w:rFonts w:asciiTheme="majorHAnsi" w:eastAsiaTheme="majorEastAsia" w:hAnsiTheme="majorHAnsi" w:cstheme="majorBidi"/>
      <w:color w:val="0F4761" w:themeColor="accent1" w:themeShade="BF"/>
      <w:sz w:val="40"/>
      <w:szCs w:val="40"/>
    </w:rPr>
  </w:style>
  <w:style w:type="character" w:customStyle="1" w:styleId="Ttulo2Carc">
    <w:name w:val="Título 2 Carác."/>
    <w:basedOn w:val="Tipodeletrapredefinidodopargrafo"/>
    <w:link w:val="Ttulo2"/>
    <w:uiPriority w:val="9"/>
    <w:semiHidden/>
    <w:rsid w:val="008A004F"/>
    <w:rPr>
      <w:rFonts w:asciiTheme="majorHAnsi" w:eastAsiaTheme="majorEastAsia" w:hAnsiTheme="majorHAnsi" w:cstheme="majorBidi"/>
      <w:color w:val="0F4761" w:themeColor="accent1" w:themeShade="BF"/>
      <w:sz w:val="32"/>
      <w:szCs w:val="32"/>
    </w:rPr>
  </w:style>
  <w:style w:type="character" w:customStyle="1" w:styleId="Ttulo3Carc">
    <w:name w:val="Título 3 Carác."/>
    <w:basedOn w:val="Tipodeletrapredefinidodopargrafo"/>
    <w:link w:val="Ttulo3"/>
    <w:uiPriority w:val="9"/>
    <w:semiHidden/>
    <w:rsid w:val="008A004F"/>
    <w:rPr>
      <w:rFonts w:eastAsiaTheme="majorEastAsia" w:cstheme="majorBidi"/>
      <w:color w:val="0F4761" w:themeColor="accent1" w:themeShade="BF"/>
      <w:sz w:val="28"/>
      <w:szCs w:val="28"/>
    </w:rPr>
  </w:style>
  <w:style w:type="character" w:customStyle="1" w:styleId="Ttulo4Carc">
    <w:name w:val="Título 4 Carác."/>
    <w:basedOn w:val="Tipodeletrapredefinidodopargrafo"/>
    <w:link w:val="Ttulo4"/>
    <w:uiPriority w:val="9"/>
    <w:semiHidden/>
    <w:rsid w:val="008A004F"/>
    <w:rPr>
      <w:rFonts w:eastAsiaTheme="majorEastAsia" w:cstheme="majorBidi"/>
      <w:i/>
      <w:iCs/>
      <w:color w:val="0F4761" w:themeColor="accent1" w:themeShade="BF"/>
    </w:rPr>
  </w:style>
  <w:style w:type="character" w:customStyle="1" w:styleId="Ttulo5Carc">
    <w:name w:val="Título 5 Carác."/>
    <w:basedOn w:val="Tipodeletrapredefinidodopargrafo"/>
    <w:link w:val="Ttulo5"/>
    <w:uiPriority w:val="9"/>
    <w:semiHidden/>
    <w:rsid w:val="008A004F"/>
    <w:rPr>
      <w:rFonts w:eastAsiaTheme="majorEastAsia" w:cstheme="majorBidi"/>
      <w:color w:val="0F4761" w:themeColor="accent1" w:themeShade="BF"/>
    </w:rPr>
  </w:style>
  <w:style w:type="character" w:customStyle="1" w:styleId="Ttulo6Carc">
    <w:name w:val="Título 6 Carác."/>
    <w:basedOn w:val="Tipodeletrapredefinidodopargrafo"/>
    <w:link w:val="Ttulo6"/>
    <w:uiPriority w:val="9"/>
    <w:semiHidden/>
    <w:rsid w:val="008A004F"/>
    <w:rPr>
      <w:rFonts w:eastAsiaTheme="majorEastAsia" w:cstheme="majorBidi"/>
      <w:i/>
      <w:iCs/>
      <w:color w:val="595959" w:themeColor="text1" w:themeTint="A6"/>
    </w:rPr>
  </w:style>
  <w:style w:type="character" w:customStyle="1" w:styleId="Ttulo7Carc">
    <w:name w:val="Título 7 Carác."/>
    <w:basedOn w:val="Tipodeletrapredefinidodopargrafo"/>
    <w:link w:val="Ttulo7"/>
    <w:uiPriority w:val="9"/>
    <w:semiHidden/>
    <w:rsid w:val="008A004F"/>
    <w:rPr>
      <w:rFonts w:eastAsiaTheme="majorEastAsia" w:cstheme="majorBidi"/>
      <w:color w:val="595959" w:themeColor="text1" w:themeTint="A6"/>
    </w:rPr>
  </w:style>
  <w:style w:type="character" w:customStyle="1" w:styleId="Ttulo8Carc">
    <w:name w:val="Título 8 Carác."/>
    <w:basedOn w:val="Tipodeletrapredefinidodopargrafo"/>
    <w:link w:val="Ttulo8"/>
    <w:uiPriority w:val="9"/>
    <w:semiHidden/>
    <w:rsid w:val="008A004F"/>
    <w:rPr>
      <w:rFonts w:eastAsiaTheme="majorEastAsia" w:cstheme="majorBidi"/>
      <w:i/>
      <w:iCs/>
      <w:color w:val="272727" w:themeColor="text1" w:themeTint="D8"/>
    </w:rPr>
  </w:style>
  <w:style w:type="character" w:customStyle="1" w:styleId="Ttulo9Carc">
    <w:name w:val="Título 9 Carác."/>
    <w:basedOn w:val="Tipodeletrapredefinidodopargrafo"/>
    <w:link w:val="Ttulo9"/>
    <w:uiPriority w:val="9"/>
    <w:semiHidden/>
    <w:rsid w:val="008A004F"/>
    <w:rPr>
      <w:rFonts w:eastAsiaTheme="majorEastAsia" w:cstheme="majorBidi"/>
      <w:color w:val="272727" w:themeColor="text1" w:themeTint="D8"/>
    </w:rPr>
  </w:style>
  <w:style w:type="paragraph" w:styleId="Ttulo">
    <w:name w:val="Title"/>
    <w:basedOn w:val="Normal"/>
    <w:next w:val="Normal"/>
    <w:link w:val="TtuloCarc"/>
    <w:uiPriority w:val="10"/>
    <w:qFormat/>
    <w:rsid w:val="008A0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c">
    <w:name w:val="Título Carác."/>
    <w:basedOn w:val="Tipodeletrapredefinidodopargrafo"/>
    <w:link w:val="Ttulo"/>
    <w:uiPriority w:val="10"/>
    <w:rsid w:val="008A00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c"/>
    <w:uiPriority w:val="11"/>
    <w:qFormat/>
    <w:rsid w:val="008A004F"/>
    <w:pPr>
      <w:numPr>
        <w:ilvl w:val="1"/>
      </w:numPr>
    </w:pPr>
    <w:rPr>
      <w:rFonts w:eastAsiaTheme="majorEastAsia" w:cstheme="majorBidi"/>
      <w:color w:val="595959" w:themeColor="text1" w:themeTint="A6"/>
      <w:spacing w:val="15"/>
      <w:sz w:val="28"/>
      <w:szCs w:val="28"/>
    </w:rPr>
  </w:style>
  <w:style w:type="character" w:customStyle="1" w:styleId="SubttuloCarc">
    <w:name w:val="Subtítulo Carác."/>
    <w:basedOn w:val="Tipodeletrapredefinidodopargrafo"/>
    <w:link w:val="Subttulo"/>
    <w:uiPriority w:val="11"/>
    <w:rsid w:val="008A004F"/>
    <w:rPr>
      <w:rFonts w:eastAsiaTheme="majorEastAsia" w:cstheme="majorBidi"/>
      <w:color w:val="595959" w:themeColor="text1" w:themeTint="A6"/>
      <w:spacing w:val="15"/>
      <w:sz w:val="28"/>
      <w:szCs w:val="28"/>
    </w:rPr>
  </w:style>
  <w:style w:type="paragraph" w:styleId="Cita">
    <w:name w:val="Quote"/>
    <w:basedOn w:val="Normal"/>
    <w:next w:val="Normal"/>
    <w:link w:val="CitaCarc"/>
    <w:uiPriority w:val="29"/>
    <w:qFormat/>
    <w:rsid w:val="008A004F"/>
    <w:pPr>
      <w:spacing w:before="160"/>
      <w:jc w:val="center"/>
    </w:pPr>
    <w:rPr>
      <w:i/>
      <w:iCs/>
      <w:color w:val="404040" w:themeColor="text1" w:themeTint="BF"/>
    </w:rPr>
  </w:style>
  <w:style w:type="character" w:customStyle="1" w:styleId="CitaCarc">
    <w:name w:val="Cita Carác."/>
    <w:basedOn w:val="Tipodeletrapredefinidodopargrafo"/>
    <w:link w:val="Cita"/>
    <w:uiPriority w:val="29"/>
    <w:rsid w:val="008A004F"/>
    <w:rPr>
      <w:i/>
      <w:iCs/>
      <w:color w:val="404040" w:themeColor="text1" w:themeTint="BF"/>
    </w:rPr>
  </w:style>
  <w:style w:type="paragraph" w:styleId="Pargrafodelista">
    <w:name w:val="List Paragraph"/>
    <w:basedOn w:val="Normal"/>
    <w:uiPriority w:val="34"/>
    <w:qFormat/>
    <w:rsid w:val="008A004F"/>
    <w:pPr>
      <w:ind w:left="720"/>
      <w:contextualSpacing/>
    </w:pPr>
  </w:style>
  <w:style w:type="character" w:styleId="nfaseintensa">
    <w:name w:val="Intense Emphasis"/>
    <w:basedOn w:val="Tipodeletrapredefinidodopargrafo"/>
    <w:uiPriority w:val="21"/>
    <w:qFormat/>
    <w:rsid w:val="008A004F"/>
    <w:rPr>
      <w:i/>
      <w:iCs/>
      <w:color w:val="0F4761" w:themeColor="accent1" w:themeShade="BF"/>
    </w:rPr>
  </w:style>
  <w:style w:type="paragraph" w:styleId="Citadestacada">
    <w:name w:val="Intense Quote"/>
    <w:basedOn w:val="Normal"/>
    <w:next w:val="Normal"/>
    <w:link w:val="CitadestacadaCarc"/>
    <w:uiPriority w:val="30"/>
    <w:qFormat/>
    <w:rsid w:val="008A00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c">
    <w:name w:val="Cita destacada Carác."/>
    <w:basedOn w:val="Tipodeletrapredefinidodopargrafo"/>
    <w:link w:val="Citadestacada"/>
    <w:uiPriority w:val="30"/>
    <w:rsid w:val="008A004F"/>
    <w:rPr>
      <w:i/>
      <w:iCs/>
      <w:color w:val="0F4761" w:themeColor="accent1" w:themeShade="BF"/>
    </w:rPr>
  </w:style>
  <w:style w:type="character" w:styleId="Referenciadestacada">
    <w:name w:val="Intense Reference"/>
    <w:basedOn w:val="Tipodeletrapredefinidodopargrafo"/>
    <w:uiPriority w:val="32"/>
    <w:qFormat/>
    <w:rsid w:val="008A00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1060</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CASAIS TRILLO MARTA MARIA</dc:creator>
  <cp:keywords/>
  <dc:description/>
  <cp:lastModifiedBy>CASAIS TRILLO MARTA MARIA</cp:lastModifiedBy>
  <cp:revision>2</cp:revision>
  <dcterms:created xsi:type="dcterms:W3CDTF">2024-07-22T07:57:00Z</dcterms:created>
  <dcterms:modified xsi:type="dcterms:W3CDTF">2024-07-22T09:20:00Z</dcterms:modified>
</cp:coreProperties>
</file>